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B92F" w14:textId="092EBAA2" w:rsidR="00AC184D" w:rsidRDefault="00AA3646" w:rsidP="001F0B1D">
      <w:pPr>
        <w:pStyle w:val="NoSpacing"/>
      </w:pPr>
      <w:r>
        <w:rPr>
          <w:rStyle w:val="Strong"/>
          <w:rFonts w:ascii="Arial" w:hAnsi="Arial" w:cs="Arial"/>
          <w:color w:val="555555"/>
          <w:sz w:val="28"/>
          <w:szCs w:val="28"/>
        </w:rPr>
        <w:t>Casual Cook/</w:t>
      </w:r>
      <w:r w:rsidR="00DF5992">
        <w:rPr>
          <w:rStyle w:val="Strong"/>
          <w:rFonts w:ascii="Arial" w:hAnsi="Arial" w:cs="Arial"/>
          <w:color w:val="555555"/>
          <w:sz w:val="28"/>
          <w:szCs w:val="28"/>
        </w:rPr>
        <w:t xml:space="preserve">Dietary </w:t>
      </w:r>
      <w:r>
        <w:rPr>
          <w:rStyle w:val="Strong"/>
          <w:rFonts w:ascii="Arial" w:hAnsi="Arial" w:cs="Arial"/>
          <w:color w:val="555555"/>
          <w:sz w:val="28"/>
          <w:szCs w:val="28"/>
        </w:rPr>
        <w:t>Aide</w:t>
      </w:r>
      <w:r w:rsidR="00963523">
        <w:rPr>
          <w:rStyle w:val="Strong"/>
          <w:rFonts w:ascii="Arial" w:hAnsi="Arial" w:cs="Arial"/>
          <w:color w:val="555555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555555"/>
          <w:sz w:val="28"/>
          <w:szCs w:val="28"/>
        </w:rPr>
        <w:t>- Stouffville, ON</w:t>
      </w:r>
      <w:r>
        <w:rPr>
          <w:sz w:val="28"/>
          <w:szCs w:val="28"/>
        </w:rPr>
        <w:t xml:space="preserve"> </w:t>
      </w:r>
      <w:r>
        <w:br/>
      </w:r>
      <w:r>
        <w:br/>
      </w:r>
      <w:r>
        <w:rPr>
          <w:rStyle w:val="Strong"/>
          <w:rFonts w:ascii="Arial" w:hAnsi="Arial" w:cs="Arial"/>
          <w:color w:val="555555"/>
        </w:rPr>
        <w:t>Parkview Home Long Term Care</w:t>
      </w:r>
      <w:r>
        <w:t xml:space="preserve"> 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Title:</w:t>
      </w:r>
      <w:r>
        <w:t xml:space="preserve"> Casual Cook/</w:t>
      </w:r>
      <w:r w:rsidR="00DF5992">
        <w:t xml:space="preserve">Dietary </w:t>
      </w:r>
      <w:r>
        <w:t>Aide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Terms:</w:t>
      </w:r>
      <w:r>
        <w:t xml:space="preserve"> Casual Days, Evenings, and Weekend</w:t>
      </w:r>
      <w:r w:rsidR="00DF5992">
        <w:t>s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Department:</w:t>
      </w:r>
      <w:r>
        <w:t xml:space="preserve"> Dietary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Reporting To:</w:t>
      </w:r>
      <w:r>
        <w:t xml:space="preserve"> Director of Nutritional Services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Start Date:</w:t>
      </w:r>
      <w:r>
        <w:t xml:space="preserve"> As Soon As Possible</w:t>
      </w:r>
    </w:p>
    <w:p w14:paraId="1B6F0995" w14:textId="77777777" w:rsidR="00AC184D" w:rsidRDefault="00AC184D" w:rsidP="001F0B1D">
      <w:pPr>
        <w:pStyle w:val="NoSpacing"/>
      </w:pPr>
    </w:p>
    <w:p w14:paraId="0DCF53E0" w14:textId="77777777" w:rsidR="00AC184D" w:rsidRDefault="00AC184D" w:rsidP="00AC184D">
      <w:pPr>
        <w:pStyle w:val="NoSpacing"/>
        <w:rPr>
          <w:rStyle w:val="Strong"/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555555"/>
          <w:sz w:val="18"/>
          <w:szCs w:val="18"/>
        </w:rPr>
        <w:t>JOB SUMMARY:</w:t>
      </w:r>
    </w:p>
    <w:p w14:paraId="65D17B6F" w14:textId="77777777" w:rsidR="00AC184D" w:rsidRPr="00AC184D" w:rsidRDefault="00AC184D" w:rsidP="00AC184D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Parkview Home is seeking a Casual Cook/Dietary Aide responsible for supporting a variety of aspects within the Food Services Department in order to meet the needs of our residents.</w:t>
      </w:r>
    </w:p>
    <w:p w14:paraId="307940F8" w14:textId="77777777" w:rsidR="001F0B1D" w:rsidRDefault="00AA3646" w:rsidP="001F0B1D">
      <w:pPr>
        <w:pStyle w:val="NoSpacing"/>
      </w:pPr>
      <w:r>
        <w:br/>
        <w:t>_____________________________________________________________________________________</w:t>
      </w:r>
      <w:r>
        <w:br/>
      </w:r>
      <w:r>
        <w:rPr>
          <w:rStyle w:val="Strong"/>
          <w:rFonts w:ascii="Arial" w:hAnsi="Arial" w:cs="Arial"/>
          <w:color w:val="555555"/>
          <w:sz w:val="18"/>
          <w:szCs w:val="18"/>
        </w:rPr>
        <w:t>RESPONSIBILITIES</w:t>
      </w:r>
      <w:r w:rsidR="00AC184D">
        <w:rPr>
          <w:rStyle w:val="Strong"/>
          <w:rFonts w:ascii="Arial" w:hAnsi="Arial" w:cs="Arial"/>
          <w:color w:val="555555"/>
          <w:sz w:val="18"/>
          <w:szCs w:val="18"/>
        </w:rPr>
        <w:t xml:space="preserve">: </w:t>
      </w:r>
      <w:r>
        <w:br/>
        <w:t>• Prepare and cook full course meals following therapeutic menus/production sheets and standardized recipes.</w:t>
      </w:r>
      <w:r>
        <w:br/>
        <w:t>• Prepare and cook special meals for patients</w:t>
      </w:r>
      <w:r w:rsidR="001F0B1D">
        <w:t xml:space="preserve"> following individualized menus that pertain to specific allergies and/or </w:t>
      </w:r>
      <w:r w:rsidR="00DF5992">
        <w:t xml:space="preserve">food </w:t>
      </w:r>
      <w:r w:rsidR="001F0B1D">
        <w:t>intolerances.</w:t>
      </w:r>
      <w:r>
        <w:t xml:space="preserve"> </w:t>
      </w:r>
    </w:p>
    <w:p w14:paraId="36BE364C" w14:textId="77777777" w:rsidR="001F0B1D" w:rsidRDefault="00AA3646" w:rsidP="001F0B1D">
      <w:pPr>
        <w:pStyle w:val="NoSpacing"/>
      </w:pPr>
      <w:r>
        <w:t>• Work with specialized cooking equipment.</w:t>
      </w:r>
    </w:p>
    <w:p w14:paraId="3A35D109" w14:textId="77777777" w:rsidR="001F0B1D" w:rsidRDefault="001F0B1D" w:rsidP="001F0B1D">
      <w:pPr>
        <w:pStyle w:val="NoSpacing"/>
      </w:pPr>
      <w:r>
        <w:t>• Serve meals following therapeutic menus.</w:t>
      </w:r>
    </w:p>
    <w:p w14:paraId="3DA10E6D" w14:textId="77777777" w:rsidR="00AA3646" w:rsidRDefault="001F0B1D" w:rsidP="001F0B1D">
      <w:pPr>
        <w:pStyle w:val="NoSpacing"/>
        <w:rPr>
          <w:rStyle w:val="Strong"/>
          <w:rFonts w:ascii="Arial" w:hAnsi="Arial" w:cs="Arial"/>
          <w:color w:val="555555"/>
          <w:sz w:val="18"/>
          <w:szCs w:val="18"/>
        </w:rPr>
      </w:pPr>
      <w:r w:rsidRPr="001F0B1D">
        <w:rPr>
          <w:rStyle w:val="Strong"/>
          <w:b w:val="0"/>
        </w:rPr>
        <w:t xml:space="preserve">• </w:t>
      </w:r>
      <w:r>
        <w:rPr>
          <w:rStyle w:val="Strong"/>
          <w:b w:val="0"/>
        </w:rPr>
        <w:t>Maintain a clean and sanitary work environment.</w:t>
      </w:r>
      <w:r w:rsidR="00AA3646">
        <w:br/>
      </w:r>
      <w:r>
        <w:t>• Follow</w:t>
      </w:r>
      <w:r w:rsidR="00AA3646">
        <w:t xml:space="preserve"> safe food handling practices.</w:t>
      </w:r>
      <w:r w:rsidR="00AA3646">
        <w:br/>
      </w:r>
      <w:r w:rsidR="00AA3646">
        <w:br/>
        <w:t>_________________________________________________________________________________</w:t>
      </w:r>
      <w:r w:rsidR="00AA3646">
        <w:br/>
      </w:r>
      <w:r w:rsidR="00AA3646">
        <w:rPr>
          <w:rStyle w:val="Strong"/>
          <w:rFonts w:ascii="Arial" w:hAnsi="Arial" w:cs="Arial"/>
          <w:color w:val="555555"/>
          <w:sz w:val="18"/>
          <w:szCs w:val="18"/>
        </w:rPr>
        <w:t>QUALIFICATIONS:</w:t>
      </w:r>
    </w:p>
    <w:p w14:paraId="39751A44" w14:textId="68B8E6A8" w:rsidR="00E77606" w:rsidRDefault="00AA3646" w:rsidP="00AA3646">
      <w:pPr>
        <w:pStyle w:val="NoSpacing"/>
      </w:pPr>
      <w:r>
        <w:t xml:space="preserve">• </w:t>
      </w:r>
      <w:r w:rsidR="00E77606">
        <w:t xml:space="preserve"> </w:t>
      </w:r>
      <w:r w:rsidR="00E77606">
        <w:t>Chef Training Certificate from an accredited college or Red Seal certification an asset</w:t>
      </w:r>
    </w:p>
    <w:p w14:paraId="66B3425D" w14:textId="5A5E24DC" w:rsidR="00AA3646" w:rsidRDefault="00E77606" w:rsidP="00E77606">
      <w:pPr>
        <w:pStyle w:val="NoSpacing"/>
      </w:pPr>
      <w:r>
        <w:t xml:space="preserve">• </w:t>
      </w:r>
      <w:r>
        <w:t xml:space="preserve"> </w:t>
      </w:r>
      <w:r w:rsidR="00AA3646">
        <w:t>Food Service Worker certificate required</w:t>
      </w:r>
    </w:p>
    <w:p w14:paraId="0605D0AA" w14:textId="77777777" w:rsidR="00AC184D" w:rsidRDefault="00AC184D" w:rsidP="00AA3646">
      <w:pPr>
        <w:pStyle w:val="NoSpacing"/>
      </w:pPr>
      <w:r>
        <w:t>• Current Food Handler’s certificate required</w:t>
      </w:r>
    </w:p>
    <w:p w14:paraId="2822CC4C" w14:textId="12C69F6B" w:rsidR="00AC184D" w:rsidRDefault="00AC184D" w:rsidP="00AA3646">
      <w:pPr>
        <w:pStyle w:val="NoSpacing"/>
      </w:pPr>
      <w:r w:rsidRPr="00AC184D">
        <w:rPr>
          <w:rStyle w:val="Strong"/>
          <w:b w:val="0"/>
        </w:rPr>
        <w:t>• Successful completion of a Vulnerable Sector Screening Police Check</w:t>
      </w:r>
      <w:r w:rsidR="001F0B1D">
        <w:br/>
      </w:r>
      <w:r w:rsidR="00AA3646">
        <w:t>• 1 year cooking experience in institutional large quantity cooking an asset</w:t>
      </w:r>
    </w:p>
    <w:p w14:paraId="5A043E79" w14:textId="77777777" w:rsidR="00AA3646" w:rsidRPr="00AA3646" w:rsidRDefault="00AC184D" w:rsidP="00AA3646">
      <w:pPr>
        <w:pStyle w:val="NoSpacing"/>
        <w:rPr>
          <w:rStyle w:val="Strong"/>
        </w:rPr>
      </w:pPr>
      <w:r w:rsidRPr="00AC184D">
        <w:rPr>
          <w:rStyle w:val="Strong"/>
          <w:b w:val="0"/>
        </w:rPr>
        <w:t>• Knowledge of LTC standards, Health and Safety policies and Public Health Standards</w:t>
      </w:r>
      <w:r>
        <w:t>.</w:t>
      </w:r>
      <w:r>
        <w:br/>
        <w:t>• Able to follow recipes,</w:t>
      </w:r>
      <w:r w:rsidR="00AA3646">
        <w:t xml:space="preserve"> production sheets</w:t>
      </w:r>
      <w:r>
        <w:t>, and therapeutic menus</w:t>
      </w:r>
      <w:r w:rsidR="00AA3646">
        <w:t>.</w:t>
      </w:r>
      <w:r w:rsidR="00AA3646">
        <w:br/>
        <w:t xml:space="preserve">• </w:t>
      </w:r>
      <w:r>
        <w:t>Must have effective</w:t>
      </w:r>
      <w:r w:rsidR="00AA3646">
        <w:t xml:space="preserve"> read</w:t>
      </w:r>
      <w:r>
        <w:t>ing</w:t>
      </w:r>
      <w:r w:rsidR="00AA3646">
        <w:t>, writ</w:t>
      </w:r>
      <w:r w:rsidR="001F0B1D">
        <w:t>t</w:t>
      </w:r>
      <w:r w:rsidR="00AA3646">
        <w:t>e</w:t>
      </w:r>
      <w:r w:rsidR="001F0B1D">
        <w:t>n English</w:t>
      </w:r>
      <w:r w:rsidR="00AA3646">
        <w:t xml:space="preserve"> and</w:t>
      </w:r>
      <w:r>
        <w:t xml:space="preserve"> verbal</w:t>
      </w:r>
      <w:r w:rsidR="00AA3646">
        <w:t xml:space="preserve"> </w:t>
      </w:r>
      <w:r>
        <w:t>communication skills</w:t>
      </w:r>
      <w:r w:rsidR="00AA3646">
        <w:t>.</w:t>
      </w:r>
      <w:r w:rsidR="00AA3646">
        <w:br/>
        <w:t xml:space="preserve">• Good interpersonal </w:t>
      </w:r>
      <w:r w:rsidR="001F0B1D">
        <w:t xml:space="preserve">and troubleshooting </w:t>
      </w:r>
      <w:r w:rsidR="00AA3646">
        <w:t>skills.</w:t>
      </w:r>
      <w:r w:rsidR="00AA3646">
        <w:br/>
      </w:r>
      <w:r w:rsidR="00AA3646">
        <w:br/>
      </w:r>
      <w:r w:rsidR="00AA3646" w:rsidRPr="00AA3646">
        <w:rPr>
          <w:rStyle w:val="Strong"/>
        </w:rPr>
        <w:t>Interested applicants please forward their resumes to the attention of:</w:t>
      </w:r>
      <w:r w:rsidR="00AA3646">
        <w:rPr>
          <w:rStyle w:val="Strong"/>
          <w:rFonts w:ascii="Arial" w:hAnsi="Arial" w:cs="Arial"/>
          <w:color w:val="555555"/>
        </w:rPr>
        <w:t xml:space="preserve"> </w:t>
      </w:r>
      <w:r w:rsidR="00AA3646">
        <w:br/>
      </w:r>
      <w:r w:rsidR="00AA3646">
        <w:rPr>
          <w:b/>
          <w:bCs/>
        </w:rPr>
        <w:br/>
      </w:r>
      <w:r w:rsidR="00AA3646" w:rsidRPr="00AA3646">
        <w:rPr>
          <w:rStyle w:val="Strong"/>
        </w:rPr>
        <w:t>Antonella Catalanotto</w:t>
      </w:r>
    </w:p>
    <w:p w14:paraId="6FDD9101" w14:textId="77777777" w:rsidR="00AA3646" w:rsidRPr="00AA3646" w:rsidRDefault="00AA3646" w:rsidP="00AA3646">
      <w:pPr>
        <w:pStyle w:val="NoSpacing"/>
        <w:rPr>
          <w:rStyle w:val="Strong"/>
        </w:rPr>
      </w:pPr>
      <w:r w:rsidRPr="00AA3646">
        <w:rPr>
          <w:rStyle w:val="Strong"/>
        </w:rPr>
        <w:t>Director of Nutritional Service</w:t>
      </w:r>
      <w:r w:rsidRPr="00AA3646">
        <w:rPr>
          <w:rStyle w:val="Strong"/>
        </w:rPr>
        <w:br/>
        <w:t>Parkview Home L</w:t>
      </w:r>
      <w:r w:rsidR="00AC184D">
        <w:rPr>
          <w:rStyle w:val="Strong"/>
        </w:rPr>
        <w:t xml:space="preserve">ong </w:t>
      </w:r>
      <w:r w:rsidRPr="00AA3646">
        <w:rPr>
          <w:rStyle w:val="Strong"/>
        </w:rPr>
        <w:t>T</w:t>
      </w:r>
      <w:r w:rsidR="00AC184D">
        <w:rPr>
          <w:rStyle w:val="Strong"/>
        </w:rPr>
        <w:t xml:space="preserve">erm </w:t>
      </w:r>
      <w:r w:rsidRPr="00AA3646">
        <w:rPr>
          <w:rStyle w:val="Strong"/>
        </w:rPr>
        <w:t>C</w:t>
      </w:r>
      <w:r w:rsidR="00AC184D">
        <w:rPr>
          <w:rStyle w:val="Strong"/>
        </w:rPr>
        <w:t>are</w:t>
      </w:r>
      <w:r w:rsidRPr="00AA3646">
        <w:rPr>
          <w:rStyle w:val="Strong"/>
        </w:rPr>
        <w:t xml:space="preserve"> </w:t>
      </w:r>
      <w:r w:rsidRPr="00AA3646">
        <w:rPr>
          <w:rStyle w:val="Strong"/>
        </w:rPr>
        <w:br/>
        <w:t xml:space="preserve">Email: </w:t>
      </w:r>
      <w:hyperlink r:id="rId5" w:history="1">
        <w:r w:rsidRPr="00857AE3">
          <w:rPr>
            <w:rStyle w:val="Hyperlink"/>
            <w:rFonts w:asciiTheme="minorHAnsi" w:hAnsiTheme="minorHAnsi" w:cstheme="minorBidi"/>
            <w:sz w:val="22"/>
            <w:szCs w:val="22"/>
          </w:rPr>
          <w:t>acatalanotto@parkviewhome.ca</w:t>
        </w:r>
      </w:hyperlink>
      <w:r>
        <w:rPr>
          <w:rStyle w:val="Strong"/>
        </w:rPr>
        <w:t xml:space="preserve"> </w:t>
      </w:r>
    </w:p>
    <w:sectPr w:rsidR="00AA3646" w:rsidRPr="00AA3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4A0"/>
    <w:multiLevelType w:val="hybridMultilevel"/>
    <w:tmpl w:val="4D0C2842"/>
    <w:lvl w:ilvl="0" w:tplc="76B2E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A51"/>
    <w:multiLevelType w:val="hybridMultilevel"/>
    <w:tmpl w:val="9B3E20A4"/>
    <w:lvl w:ilvl="0" w:tplc="4FD87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52A"/>
    <w:multiLevelType w:val="hybridMultilevel"/>
    <w:tmpl w:val="A7DAE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2BF5"/>
    <w:multiLevelType w:val="hybridMultilevel"/>
    <w:tmpl w:val="272E8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646"/>
    <w:rsid w:val="001F0B1D"/>
    <w:rsid w:val="00963523"/>
    <w:rsid w:val="00AA3646"/>
    <w:rsid w:val="00AC184D"/>
    <w:rsid w:val="00CB2C55"/>
    <w:rsid w:val="00DF5992"/>
    <w:rsid w:val="00E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9D9E"/>
  <w15:docId w15:val="{0F0C4D47-537F-4BCC-8180-0D7C9F6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46"/>
    <w:rPr>
      <w:rFonts w:ascii="Arial" w:hAnsi="Arial" w:cs="Arial" w:hint="default"/>
      <w:strike w:val="0"/>
      <w:dstrike w:val="0"/>
      <w:color w:val="0093D0"/>
      <w:sz w:val="18"/>
      <w:szCs w:val="18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A3646"/>
    <w:rPr>
      <w:b/>
      <w:bCs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lanotto@parkviewhom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Catalanotto</dc:creator>
  <cp:lastModifiedBy>Antonella Catalanotto</cp:lastModifiedBy>
  <cp:revision>3</cp:revision>
  <dcterms:created xsi:type="dcterms:W3CDTF">2018-06-13T12:50:00Z</dcterms:created>
  <dcterms:modified xsi:type="dcterms:W3CDTF">2021-07-28T13:39:00Z</dcterms:modified>
</cp:coreProperties>
</file>